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4D5202" w:rsidRPr="002C2A3D" w:rsidRDefault="004D5202" w:rsidP="004D5202">
      <w:pPr>
        <w:ind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INVITACIÓN MIXTA DE ADJUDICACIÓN DIRECTA No. </w:t>
      </w:r>
      <w:r w:rsidRPr="002C2A3D">
        <w:rPr>
          <w:rFonts w:ascii="Calibri" w:eastAsia="Calibri" w:hAnsi="Calibri" w:cs="Calibri"/>
          <w:b/>
        </w:rPr>
        <w:t>CDE-53204023-1</w:t>
      </w:r>
    </w:p>
    <w:p w:rsidR="004D5202" w:rsidRDefault="004D5202" w:rsidP="004D5202">
      <w:pPr>
        <w:ind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PARA LA ADQUISICIÓN DE </w:t>
      </w:r>
      <w:r w:rsidRPr="00CD2B86">
        <w:rPr>
          <w:rFonts w:ascii="Calibri" w:eastAsia="Calibri" w:hAnsi="Calibri" w:cs="Calibri"/>
          <w:b/>
        </w:rPr>
        <w:t>EQUIPOS Y APARATOS AUDIOVISUALES</w:t>
      </w:r>
    </w:p>
    <w:p w:rsidR="00EA51E8" w:rsidRDefault="00EA51E8" w:rsidP="004D5202">
      <w:pPr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085AD5">
            <w:pPr>
              <w:spacing w:line="360" w:lineRule="auto"/>
              <w:jc w:val="center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</w:p>
          <w:p w:rsidR="00DD1B5F" w:rsidRPr="00DD1B5F" w:rsidRDefault="00CD0ACF" w:rsidP="00085AD5">
            <w:pPr>
              <w:spacing w:line="360" w:lineRule="auto"/>
              <w:jc w:val="center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7AF" w:rsidRDefault="00D827AF" w:rsidP="00F31102">
      <w:pPr>
        <w:spacing w:after="0" w:line="240" w:lineRule="auto"/>
      </w:pPr>
      <w:r>
        <w:separator/>
      </w:r>
    </w:p>
  </w:endnote>
  <w:endnote w:type="continuationSeparator" w:id="0">
    <w:p w:rsidR="00D827AF" w:rsidRDefault="00D827A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C1D" w:rsidRDefault="00FE2C1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C1D" w:rsidRDefault="00FE2C1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C1D" w:rsidRDefault="00FE2C1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7AF" w:rsidRDefault="00D827AF" w:rsidP="00F31102">
      <w:pPr>
        <w:spacing w:after="0" w:line="240" w:lineRule="auto"/>
      </w:pPr>
      <w:r>
        <w:separator/>
      </w:r>
    </w:p>
  </w:footnote>
  <w:footnote w:type="continuationSeparator" w:id="0">
    <w:p w:rsidR="00D827AF" w:rsidRDefault="00D827A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C1D" w:rsidRDefault="00FE2C1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AF69E5" w:rsidRDefault="00FE2C1D" w:rsidP="00F31102">
    <w:pPr>
      <w:pStyle w:val="Encabezado"/>
      <w:jc w:val="right"/>
      <w:rPr>
        <w:b/>
      </w:rPr>
    </w:pPr>
    <w:r w:rsidRPr="00FE2C1D">
      <w:rPr>
        <w:b/>
      </w:rPr>
      <w:t>ANEXO F (CARTA COMPROMISO ANTISOBORNO)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C1D" w:rsidRDefault="00FE2C1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85AD5"/>
    <w:rsid w:val="0009050D"/>
    <w:rsid w:val="000D620B"/>
    <w:rsid w:val="001227C0"/>
    <w:rsid w:val="002355BB"/>
    <w:rsid w:val="00251C1B"/>
    <w:rsid w:val="002804E2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D5202"/>
    <w:rsid w:val="005144DB"/>
    <w:rsid w:val="00522E32"/>
    <w:rsid w:val="005524FD"/>
    <w:rsid w:val="005701FE"/>
    <w:rsid w:val="005778B1"/>
    <w:rsid w:val="006E3D7F"/>
    <w:rsid w:val="00727F20"/>
    <w:rsid w:val="007E0FF2"/>
    <w:rsid w:val="00814B33"/>
    <w:rsid w:val="0089529F"/>
    <w:rsid w:val="009026F2"/>
    <w:rsid w:val="00904478"/>
    <w:rsid w:val="009B2A1B"/>
    <w:rsid w:val="009E6EAF"/>
    <w:rsid w:val="00A532FB"/>
    <w:rsid w:val="00A8418D"/>
    <w:rsid w:val="00A9578F"/>
    <w:rsid w:val="00AF69E5"/>
    <w:rsid w:val="00B200CC"/>
    <w:rsid w:val="00C40A9F"/>
    <w:rsid w:val="00C538D8"/>
    <w:rsid w:val="00C60043"/>
    <w:rsid w:val="00C6068D"/>
    <w:rsid w:val="00CB7E2A"/>
    <w:rsid w:val="00CD0ACF"/>
    <w:rsid w:val="00CD19A2"/>
    <w:rsid w:val="00CF4970"/>
    <w:rsid w:val="00D1336C"/>
    <w:rsid w:val="00D827AF"/>
    <w:rsid w:val="00DD1B5F"/>
    <w:rsid w:val="00EA4CCE"/>
    <w:rsid w:val="00EA51E8"/>
    <w:rsid w:val="00ED3380"/>
    <w:rsid w:val="00F06A20"/>
    <w:rsid w:val="00F16D1B"/>
    <w:rsid w:val="00F31102"/>
    <w:rsid w:val="00FE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35B6C-B349-42A9-BD1B-43021BC94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DAINZU TANIVET HERRERA CASTILLO</cp:lastModifiedBy>
  <cp:revision>9</cp:revision>
  <dcterms:created xsi:type="dcterms:W3CDTF">2023-08-29T13:10:00Z</dcterms:created>
  <dcterms:modified xsi:type="dcterms:W3CDTF">2023-08-29T19:41:00Z</dcterms:modified>
</cp:coreProperties>
</file>